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704A96" w:rsidRDefault="00A50EEE" w:rsidP="008A28F7">
      <w:pPr>
        <w:pStyle w:val="Title"/>
        <w:jc w:val="center"/>
        <w:rPr>
          <w:rFonts w:eastAsia="Times New Roman"/>
          <w:sz w:val="24"/>
          <w:szCs w:val="24"/>
        </w:rPr>
      </w:pPr>
      <w:bookmarkStart w:id="0" w:name="_GoBack"/>
      <w:r w:rsidRPr="00704A96">
        <w:rPr>
          <w:rFonts w:eastAsia="Times New Roman"/>
          <w:sz w:val="24"/>
          <w:szCs w:val="24"/>
          <w:highlight w:val="yellow"/>
        </w:rPr>
        <w:t xml:space="preserve">Instruction </w:t>
      </w:r>
      <w:proofErr w:type="gramStart"/>
      <w:r w:rsidRPr="00704A96">
        <w:rPr>
          <w:rFonts w:eastAsia="Times New Roman"/>
          <w:sz w:val="24"/>
          <w:szCs w:val="24"/>
          <w:highlight w:val="yellow"/>
        </w:rPr>
        <w:t xml:space="preserve">plan </w:t>
      </w:r>
      <w:r w:rsidR="00D07EC0" w:rsidRPr="00704A96">
        <w:rPr>
          <w:rFonts w:eastAsia="Times New Roman"/>
          <w:sz w:val="24"/>
          <w:szCs w:val="24"/>
          <w:highlight w:val="yellow"/>
        </w:rPr>
        <w:t>:</w:t>
      </w:r>
      <w:proofErr w:type="gramEnd"/>
      <w:r w:rsidR="00D07EC0" w:rsidRPr="00704A96">
        <w:rPr>
          <w:sz w:val="24"/>
          <w:szCs w:val="24"/>
          <w:highlight w:val="yellow"/>
        </w:rPr>
        <w:t xml:space="preserve"> </w:t>
      </w:r>
      <w:r w:rsidR="00704A96" w:rsidRPr="00704A96">
        <w:rPr>
          <w:rStyle w:val="Strong"/>
          <w:sz w:val="24"/>
          <w:szCs w:val="24"/>
        </w:rPr>
        <w:t>Enterprise Resource Planning (ERP) Business Analyst (ERP-BA)</w:t>
      </w:r>
    </w:p>
    <w:bookmarkEnd w:id="0"/>
    <w:p w:rsidR="00704A96" w:rsidRDefault="00704A96" w:rsidP="00704A96">
      <w:pPr>
        <w:pStyle w:val="Heading3"/>
      </w:pPr>
      <w:r>
        <w:rPr>
          <w:rStyle w:val="Strong"/>
          <w:b/>
          <w:bCs/>
        </w:rPr>
        <w:t>Course Overview</w:t>
      </w:r>
    </w:p>
    <w:p w:rsidR="00704A96" w:rsidRDefault="00704A96" w:rsidP="00704A96">
      <w:pPr>
        <w:pStyle w:val="NormalWeb"/>
        <w:jc w:val="both"/>
      </w:pPr>
      <w:r>
        <w:t xml:space="preserve">The </w:t>
      </w:r>
      <w:r>
        <w:rPr>
          <w:rStyle w:val="Strong"/>
        </w:rPr>
        <w:t>Enterprise Resource Planning (ERP) Business Analyst (ERP-BA)</w:t>
      </w:r>
      <w:r>
        <w:t xml:space="preserve"> course is designed to provide students with the skills and knowledge necessary to analyze business requirements and optimize ERP systems within organizations. This course covers essential topics such as business process analysis, requirements gathering, ERP configuration, and stakeholder management. By the end of the course, students will be prepared to bridge the gap between business needs and technology solutions in ERP projects.</w:t>
      </w:r>
    </w:p>
    <w:p w:rsidR="00704A96" w:rsidRDefault="00704A96" w:rsidP="00704A96">
      <w:r>
        <w:pict>
          <v:rect id="_x0000_i1025" style="width:0;height:1.5pt" o:hralign="center" o:hrstd="t" o:hr="t" fillcolor="#a0a0a0" stroked="f"/>
        </w:pict>
      </w:r>
    </w:p>
    <w:p w:rsidR="00704A96" w:rsidRDefault="00704A96" w:rsidP="00704A96">
      <w:pPr>
        <w:pStyle w:val="Heading3"/>
      </w:pPr>
      <w:r>
        <w:rPr>
          <w:rStyle w:val="Strong"/>
          <w:b/>
          <w:bCs/>
        </w:rPr>
        <w:t>Course Objectives</w:t>
      </w:r>
    </w:p>
    <w:p w:rsidR="00704A96" w:rsidRDefault="00704A96" w:rsidP="00704A96">
      <w:pPr>
        <w:pStyle w:val="NormalWeb"/>
      </w:pPr>
      <w:r>
        <w:t>By the end of this course, students will be able to:</w:t>
      </w:r>
    </w:p>
    <w:p w:rsidR="00704A96" w:rsidRDefault="00704A96" w:rsidP="00704A96">
      <w:pPr>
        <w:numPr>
          <w:ilvl w:val="0"/>
          <w:numId w:val="21"/>
        </w:numPr>
        <w:spacing w:before="100" w:beforeAutospacing="1" w:after="100" w:afterAutospacing="1" w:line="240" w:lineRule="auto"/>
      </w:pPr>
      <w:r>
        <w:t>Understand the role and responsibilities of an ERP Business Analyst.</w:t>
      </w:r>
    </w:p>
    <w:p w:rsidR="00704A96" w:rsidRDefault="00704A96" w:rsidP="00704A96">
      <w:pPr>
        <w:numPr>
          <w:ilvl w:val="0"/>
          <w:numId w:val="21"/>
        </w:numPr>
        <w:spacing w:before="100" w:beforeAutospacing="1" w:after="100" w:afterAutospacing="1" w:line="240" w:lineRule="auto"/>
      </w:pPr>
      <w:r>
        <w:t>Analyze and document business processes and requirements.</w:t>
      </w:r>
    </w:p>
    <w:p w:rsidR="00704A96" w:rsidRDefault="00704A96" w:rsidP="00704A96">
      <w:pPr>
        <w:numPr>
          <w:ilvl w:val="0"/>
          <w:numId w:val="21"/>
        </w:numPr>
        <w:spacing w:before="100" w:beforeAutospacing="1" w:after="100" w:afterAutospacing="1" w:line="240" w:lineRule="auto"/>
      </w:pPr>
      <w:r>
        <w:t>Communicate effectively with stakeholders to gather and validate requirements.</w:t>
      </w:r>
    </w:p>
    <w:p w:rsidR="00704A96" w:rsidRDefault="00704A96" w:rsidP="00704A96">
      <w:pPr>
        <w:numPr>
          <w:ilvl w:val="0"/>
          <w:numId w:val="21"/>
        </w:numPr>
        <w:spacing w:before="100" w:beforeAutospacing="1" w:after="100" w:afterAutospacing="1" w:line="240" w:lineRule="auto"/>
      </w:pPr>
      <w:r>
        <w:t>Configure ERP systems to meet business needs.</w:t>
      </w:r>
    </w:p>
    <w:p w:rsidR="00704A96" w:rsidRDefault="00704A96" w:rsidP="00704A96">
      <w:pPr>
        <w:numPr>
          <w:ilvl w:val="0"/>
          <w:numId w:val="21"/>
        </w:numPr>
        <w:spacing w:before="100" w:beforeAutospacing="1" w:after="100" w:afterAutospacing="1" w:line="240" w:lineRule="auto"/>
      </w:pPr>
      <w:r>
        <w:t>Evaluate and recommend improvements to existing ERP processes.</w:t>
      </w:r>
    </w:p>
    <w:p w:rsidR="00704A96" w:rsidRDefault="00704A96" w:rsidP="00704A96">
      <w:pPr>
        <w:numPr>
          <w:ilvl w:val="0"/>
          <w:numId w:val="21"/>
        </w:numPr>
        <w:spacing w:before="100" w:beforeAutospacing="1" w:after="100" w:afterAutospacing="1" w:line="240" w:lineRule="auto"/>
      </w:pPr>
      <w:r>
        <w:t>Prepare for certification exams related to ERP business analysis.</w:t>
      </w:r>
    </w:p>
    <w:p w:rsidR="00704A96" w:rsidRDefault="00704A96" w:rsidP="00704A96">
      <w:pPr>
        <w:spacing w:after="0"/>
      </w:pPr>
      <w:r>
        <w:pict>
          <v:rect id="_x0000_i1026" style="width:0;height:1.5pt" o:hralign="center" o:hrstd="t" o:hr="t" fillcolor="#a0a0a0" stroked="f"/>
        </w:pict>
      </w:r>
    </w:p>
    <w:p w:rsidR="00704A96" w:rsidRDefault="00704A96" w:rsidP="00704A96">
      <w:pPr>
        <w:pStyle w:val="Heading3"/>
      </w:pPr>
      <w:r>
        <w:rPr>
          <w:rStyle w:val="Strong"/>
          <w:b/>
          <w:bCs/>
        </w:rPr>
        <w:t>Module Breakdown with STAR Examples</w:t>
      </w:r>
    </w:p>
    <w:p w:rsidR="00704A96" w:rsidRDefault="00704A96" w:rsidP="00704A96">
      <w:pPr>
        <w:pStyle w:val="Heading4"/>
      </w:pPr>
      <w:r>
        <w:rPr>
          <w:rStyle w:val="Strong"/>
          <w:b/>
          <w:bCs/>
        </w:rPr>
        <w:lastRenderedPageBreak/>
        <w:t>Module 1: Introduction to ERP and the Business Analyst Role</w:t>
      </w:r>
    </w:p>
    <w:p w:rsidR="00704A96" w:rsidRDefault="00704A96" w:rsidP="00704A96">
      <w:pPr>
        <w:numPr>
          <w:ilvl w:val="0"/>
          <w:numId w:val="22"/>
        </w:numPr>
        <w:spacing w:before="100" w:beforeAutospacing="1" w:after="100" w:afterAutospacing="1" w:line="240" w:lineRule="auto"/>
      </w:pPr>
      <w:r>
        <w:rPr>
          <w:rStyle w:val="Strong"/>
        </w:rPr>
        <w:t>Objective</w:t>
      </w:r>
      <w:r>
        <w:t>: Understand the foundational concepts of ERP systems and the role of a Business Analyst.</w:t>
      </w:r>
    </w:p>
    <w:p w:rsidR="00704A96" w:rsidRDefault="00704A96" w:rsidP="00704A96">
      <w:pPr>
        <w:numPr>
          <w:ilvl w:val="0"/>
          <w:numId w:val="22"/>
        </w:numPr>
        <w:spacing w:before="100" w:beforeAutospacing="1" w:after="100" w:afterAutospacing="1" w:line="240" w:lineRule="auto"/>
      </w:pPr>
      <w:r>
        <w:rPr>
          <w:rStyle w:val="Strong"/>
        </w:rPr>
        <w:t>Topics</w:t>
      </w:r>
      <w:r>
        <w:t>:</w:t>
      </w:r>
    </w:p>
    <w:p w:rsidR="00704A96" w:rsidRDefault="00704A96" w:rsidP="00704A96">
      <w:pPr>
        <w:numPr>
          <w:ilvl w:val="1"/>
          <w:numId w:val="22"/>
        </w:numPr>
        <w:spacing w:before="100" w:beforeAutospacing="1" w:after="100" w:afterAutospacing="1" w:line="240" w:lineRule="auto"/>
      </w:pPr>
      <w:r>
        <w:t>Overview of ERP Systems: Definitions and Key Features</w:t>
      </w:r>
    </w:p>
    <w:p w:rsidR="00704A96" w:rsidRDefault="00704A96" w:rsidP="00704A96">
      <w:pPr>
        <w:numPr>
          <w:ilvl w:val="1"/>
          <w:numId w:val="22"/>
        </w:numPr>
        <w:spacing w:before="100" w:beforeAutospacing="1" w:after="100" w:afterAutospacing="1" w:line="240" w:lineRule="auto"/>
      </w:pPr>
      <w:r>
        <w:t>Role of the Business Analyst in ERP Implementations</w:t>
      </w:r>
    </w:p>
    <w:p w:rsidR="00704A96" w:rsidRDefault="00704A96" w:rsidP="00704A96">
      <w:pPr>
        <w:numPr>
          <w:ilvl w:val="1"/>
          <w:numId w:val="22"/>
        </w:numPr>
        <w:spacing w:before="100" w:beforeAutospacing="1" w:after="100" w:afterAutospacing="1" w:line="240" w:lineRule="auto"/>
      </w:pPr>
      <w:r>
        <w:t>Skills and Competencies of an Effective ERP Business Analyst</w:t>
      </w:r>
    </w:p>
    <w:p w:rsidR="00704A96" w:rsidRDefault="00704A96" w:rsidP="00704A96">
      <w:pPr>
        <w:numPr>
          <w:ilvl w:val="0"/>
          <w:numId w:val="22"/>
        </w:numPr>
        <w:spacing w:before="100" w:beforeAutospacing="1" w:after="100" w:afterAutospacing="1" w:line="240" w:lineRule="auto"/>
      </w:pPr>
      <w:r>
        <w:rPr>
          <w:rStyle w:val="Strong"/>
        </w:rPr>
        <w:t>Learning Activity</w:t>
      </w:r>
      <w:r>
        <w:t>: Discuss the significance of ERP systems in enhancing business operations.</w:t>
      </w:r>
    </w:p>
    <w:p w:rsidR="00704A96" w:rsidRDefault="00704A96" w:rsidP="00704A96">
      <w:pPr>
        <w:numPr>
          <w:ilvl w:val="0"/>
          <w:numId w:val="22"/>
        </w:numPr>
        <w:spacing w:before="100" w:beforeAutospacing="1" w:after="100" w:afterAutospacing="1" w:line="240" w:lineRule="auto"/>
      </w:pPr>
      <w:r>
        <w:rPr>
          <w:rStyle w:val="Strong"/>
        </w:rPr>
        <w:t>Assignment</w:t>
      </w:r>
      <w:r>
        <w:t>: Write a reflective paper on the key responsibilities of an ERP Business Analyst.</w:t>
      </w:r>
    </w:p>
    <w:p w:rsidR="00704A96" w:rsidRDefault="00704A96" w:rsidP="00704A96">
      <w:pPr>
        <w:pStyle w:val="NormalWeb"/>
      </w:pPr>
      <w:r>
        <w:rPr>
          <w:rStyle w:val="Strong"/>
        </w:rPr>
        <w:t>STAR Example</w:t>
      </w:r>
      <w:r>
        <w:t>:</w:t>
      </w:r>
    </w:p>
    <w:p w:rsidR="00704A96" w:rsidRDefault="00704A96" w:rsidP="00704A96">
      <w:pPr>
        <w:numPr>
          <w:ilvl w:val="0"/>
          <w:numId w:val="23"/>
        </w:numPr>
        <w:spacing w:before="100" w:beforeAutospacing="1" w:after="100" w:afterAutospacing="1" w:line="240" w:lineRule="auto"/>
      </w:pPr>
      <w:r>
        <w:rPr>
          <w:rStyle w:val="Strong"/>
        </w:rPr>
        <w:t>Situation</w:t>
      </w:r>
      <w:r>
        <w:t>: A company is preparing to implement an ERP system and needs a Business Analyst.</w:t>
      </w:r>
    </w:p>
    <w:p w:rsidR="00704A96" w:rsidRDefault="00704A96" w:rsidP="00704A96">
      <w:pPr>
        <w:numPr>
          <w:ilvl w:val="0"/>
          <w:numId w:val="23"/>
        </w:numPr>
        <w:spacing w:before="100" w:beforeAutospacing="1" w:after="100" w:afterAutospacing="1" w:line="240" w:lineRule="auto"/>
      </w:pPr>
      <w:r>
        <w:rPr>
          <w:rStyle w:val="Strong"/>
        </w:rPr>
        <w:t>Task</w:t>
      </w:r>
      <w:r>
        <w:t>: Define the role and responsibilities of the Business Analyst within the project.</w:t>
      </w:r>
    </w:p>
    <w:p w:rsidR="00704A96" w:rsidRDefault="00704A96" w:rsidP="00704A96">
      <w:pPr>
        <w:numPr>
          <w:ilvl w:val="0"/>
          <w:numId w:val="23"/>
        </w:numPr>
        <w:spacing w:before="100" w:beforeAutospacing="1" w:after="100" w:afterAutospacing="1" w:line="240" w:lineRule="auto"/>
      </w:pPr>
      <w:r>
        <w:rPr>
          <w:rStyle w:val="Strong"/>
        </w:rPr>
        <w:t>Action</w:t>
      </w:r>
      <w:r>
        <w:t>: Developed a comprehensive role description outlining tasks, necessary skills, and expected contributions.</w:t>
      </w:r>
    </w:p>
    <w:p w:rsidR="00704A96" w:rsidRDefault="00704A96" w:rsidP="00704A96">
      <w:pPr>
        <w:numPr>
          <w:ilvl w:val="0"/>
          <w:numId w:val="23"/>
        </w:numPr>
        <w:spacing w:before="100" w:beforeAutospacing="1" w:after="100" w:afterAutospacing="1" w:line="240" w:lineRule="auto"/>
      </w:pPr>
      <w:r>
        <w:rPr>
          <w:rStyle w:val="Strong"/>
        </w:rPr>
        <w:t>Result</w:t>
      </w:r>
      <w:r>
        <w:t>: The clarity of the role facilitated a smooth integration of the Business Analyst into the project team.</w:t>
      </w:r>
    </w:p>
    <w:p w:rsidR="00704A96" w:rsidRDefault="00704A96" w:rsidP="00704A96">
      <w:pPr>
        <w:spacing w:after="0"/>
      </w:pPr>
      <w:r>
        <w:pict>
          <v:rect id="_x0000_i1027" style="width:0;height:1.5pt" o:hralign="center" o:hrstd="t" o:hr="t" fillcolor="#a0a0a0" stroked="f"/>
        </w:pict>
      </w:r>
    </w:p>
    <w:p w:rsidR="00704A96" w:rsidRDefault="00704A96" w:rsidP="00704A96">
      <w:pPr>
        <w:pStyle w:val="Heading4"/>
      </w:pPr>
      <w:r>
        <w:rPr>
          <w:rStyle w:val="Strong"/>
          <w:b/>
          <w:bCs/>
        </w:rPr>
        <w:t>Module 2: Business Process Analysis</w:t>
      </w:r>
    </w:p>
    <w:p w:rsidR="00704A96" w:rsidRDefault="00704A96" w:rsidP="00704A96">
      <w:pPr>
        <w:numPr>
          <w:ilvl w:val="0"/>
          <w:numId w:val="24"/>
        </w:numPr>
        <w:spacing w:before="100" w:beforeAutospacing="1" w:after="100" w:afterAutospacing="1" w:line="240" w:lineRule="auto"/>
      </w:pPr>
      <w:r>
        <w:rPr>
          <w:rStyle w:val="Strong"/>
        </w:rPr>
        <w:t>Objective</w:t>
      </w:r>
      <w:r>
        <w:t>: Analyze and document business processes related to ERP systems.</w:t>
      </w:r>
    </w:p>
    <w:p w:rsidR="00704A96" w:rsidRDefault="00704A96" w:rsidP="00704A96">
      <w:pPr>
        <w:numPr>
          <w:ilvl w:val="0"/>
          <w:numId w:val="24"/>
        </w:numPr>
        <w:spacing w:before="100" w:beforeAutospacing="1" w:after="100" w:afterAutospacing="1" w:line="240" w:lineRule="auto"/>
      </w:pPr>
      <w:r>
        <w:rPr>
          <w:rStyle w:val="Strong"/>
        </w:rPr>
        <w:t>Topics</w:t>
      </w:r>
      <w:r>
        <w:t>:</w:t>
      </w:r>
    </w:p>
    <w:p w:rsidR="00704A96" w:rsidRDefault="00704A96" w:rsidP="00704A96">
      <w:pPr>
        <w:numPr>
          <w:ilvl w:val="1"/>
          <w:numId w:val="24"/>
        </w:numPr>
        <w:spacing w:before="100" w:beforeAutospacing="1" w:after="100" w:afterAutospacing="1" w:line="240" w:lineRule="auto"/>
      </w:pPr>
      <w:r>
        <w:t>Understanding Business Processes: Mapping and Documentation Techniques</w:t>
      </w:r>
    </w:p>
    <w:p w:rsidR="00704A96" w:rsidRDefault="00704A96" w:rsidP="00704A96">
      <w:pPr>
        <w:numPr>
          <w:ilvl w:val="1"/>
          <w:numId w:val="24"/>
        </w:numPr>
        <w:spacing w:before="100" w:beforeAutospacing="1" w:after="100" w:afterAutospacing="1" w:line="240" w:lineRule="auto"/>
      </w:pPr>
      <w:r>
        <w:t>Identifying Key Performance Indicators (KPIs)</w:t>
      </w:r>
    </w:p>
    <w:p w:rsidR="00704A96" w:rsidRDefault="00704A96" w:rsidP="00704A96">
      <w:pPr>
        <w:numPr>
          <w:ilvl w:val="1"/>
          <w:numId w:val="24"/>
        </w:numPr>
        <w:spacing w:before="100" w:beforeAutospacing="1" w:after="100" w:afterAutospacing="1" w:line="240" w:lineRule="auto"/>
      </w:pPr>
      <w:r>
        <w:t>Tools for Business Process Modeling (BPMN, Flowcharts)</w:t>
      </w:r>
    </w:p>
    <w:p w:rsidR="00704A96" w:rsidRDefault="00704A96" w:rsidP="00704A96">
      <w:pPr>
        <w:numPr>
          <w:ilvl w:val="0"/>
          <w:numId w:val="24"/>
        </w:numPr>
        <w:spacing w:before="100" w:beforeAutospacing="1" w:after="100" w:afterAutospacing="1" w:line="240" w:lineRule="auto"/>
      </w:pPr>
      <w:r>
        <w:rPr>
          <w:rStyle w:val="Strong"/>
        </w:rPr>
        <w:t>Learning Activity</w:t>
      </w:r>
      <w:r>
        <w:t>: Create a process map for a specific business function.</w:t>
      </w:r>
    </w:p>
    <w:p w:rsidR="00704A96" w:rsidRDefault="00704A96" w:rsidP="00704A96">
      <w:pPr>
        <w:numPr>
          <w:ilvl w:val="0"/>
          <w:numId w:val="24"/>
        </w:numPr>
        <w:spacing w:before="100" w:beforeAutospacing="1" w:after="100" w:afterAutospacing="1" w:line="240" w:lineRule="auto"/>
      </w:pPr>
      <w:r>
        <w:rPr>
          <w:rStyle w:val="Strong"/>
        </w:rPr>
        <w:t>Assignment</w:t>
      </w:r>
      <w:r>
        <w:t>: Document a detailed business process for analysis and improvement.</w:t>
      </w:r>
    </w:p>
    <w:p w:rsidR="00704A96" w:rsidRDefault="00704A96" w:rsidP="00704A96">
      <w:pPr>
        <w:pStyle w:val="NormalWeb"/>
      </w:pPr>
      <w:r>
        <w:rPr>
          <w:rStyle w:val="Strong"/>
        </w:rPr>
        <w:t>STAR Example</w:t>
      </w:r>
      <w:r>
        <w:t>:</w:t>
      </w:r>
    </w:p>
    <w:p w:rsidR="00704A96" w:rsidRDefault="00704A96" w:rsidP="00704A96">
      <w:pPr>
        <w:numPr>
          <w:ilvl w:val="0"/>
          <w:numId w:val="25"/>
        </w:numPr>
        <w:spacing w:before="100" w:beforeAutospacing="1" w:after="100" w:afterAutospacing="1" w:line="240" w:lineRule="auto"/>
      </w:pPr>
      <w:r>
        <w:rPr>
          <w:rStyle w:val="Strong"/>
        </w:rPr>
        <w:t>Situation</w:t>
      </w:r>
      <w:r>
        <w:t>: A company wants to improve its order processing efficiency.</w:t>
      </w:r>
    </w:p>
    <w:p w:rsidR="00704A96" w:rsidRDefault="00704A96" w:rsidP="00704A96">
      <w:pPr>
        <w:numPr>
          <w:ilvl w:val="0"/>
          <w:numId w:val="25"/>
        </w:numPr>
        <w:spacing w:before="100" w:beforeAutospacing="1" w:after="100" w:afterAutospacing="1" w:line="240" w:lineRule="auto"/>
      </w:pPr>
      <w:r>
        <w:rPr>
          <w:rStyle w:val="Strong"/>
        </w:rPr>
        <w:t>Task</w:t>
      </w:r>
      <w:r>
        <w:t>: Analyze the current order processing workflow.</w:t>
      </w:r>
    </w:p>
    <w:p w:rsidR="00704A96" w:rsidRDefault="00704A96" w:rsidP="00704A96">
      <w:pPr>
        <w:numPr>
          <w:ilvl w:val="0"/>
          <w:numId w:val="25"/>
        </w:numPr>
        <w:spacing w:before="100" w:beforeAutospacing="1" w:after="100" w:afterAutospacing="1" w:line="240" w:lineRule="auto"/>
      </w:pPr>
      <w:r>
        <w:rPr>
          <w:rStyle w:val="Strong"/>
        </w:rPr>
        <w:t>Action</w:t>
      </w:r>
      <w:r>
        <w:t>: Mapped the existing process using BPMN, identifying bottlenecks and inefficiencies.</w:t>
      </w:r>
    </w:p>
    <w:p w:rsidR="00704A96" w:rsidRDefault="00704A96" w:rsidP="00704A96">
      <w:pPr>
        <w:numPr>
          <w:ilvl w:val="0"/>
          <w:numId w:val="25"/>
        </w:numPr>
        <w:spacing w:before="100" w:beforeAutospacing="1" w:after="100" w:afterAutospacing="1" w:line="240" w:lineRule="auto"/>
      </w:pPr>
      <w:r>
        <w:rPr>
          <w:rStyle w:val="Strong"/>
        </w:rPr>
        <w:t>Result</w:t>
      </w:r>
      <w:r>
        <w:t>: Recommendations for process improvements led to a 25% reduction in order processing time.</w:t>
      </w:r>
    </w:p>
    <w:p w:rsidR="00704A96" w:rsidRDefault="00704A96" w:rsidP="00704A96">
      <w:pPr>
        <w:spacing w:after="0"/>
      </w:pPr>
      <w:r>
        <w:lastRenderedPageBreak/>
        <w:pict>
          <v:rect id="_x0000_i1028" style="width:0;height:1.5pt" o:hralign="center" o:hrstd="t" o:hr="t" fillcolor="#a0a0a0" stroked="f"/>
        </w:pict>
      </w:r>
    </w:p>
    <w:p w:rsidR="00704A96" w:rsidRDefault="00704A96" w:rsidP="00704A96">
      <w:pPr>
        <w:pStyle w:val="Heading4"/>
      </w:pPr>
      <w:r>
        <w:rPr>
          <w:rStyle w:val="Strong"/>
          <w:b/>
          <w:bCs/>
        </w:rPr>
        <w:t>Module 3: Requirements Gathering and Analysis</w:t>
      </w:r>
    </w:p>
    <w:p w:rsidR="00704A96" w:rsidRDefault="00704A96" w:rsidP="00704A96">
      <w:pPr>
        <w:numPr>
          <w:ilvl w:val="0"/>
          <w:numId w:val="26"/>
        </w:numPr>
        <w:spacing w:before="100" w:beforeAutospacing="1" w:after="100" w:afterAutospacing="1" w:line="240" w:lineRule="auto"/>
      </w:pPr>
      <w:r>
        <w:rPr>
          <w:rStyle w:val="Strong"/>
        </w:rPr>
        <w:t>Objective</w:t>
      </w:r>
      <w:r>
        <w:t>: Gather and validate business requirements for ERP systems.</w:t>
      </w:r>
    </w:p>
    <w:p w:rsidR="00704A96" w:rsidRDefault="00704A96" w:rsidP="00704A96">
      <w:pPr>
        <w:numPr>
          <w:ilvl w:val="0"/>
          <w:numId w:val="26"/>
        </w:numPr>
        <w:spacing w:before="100" w:beforeAutospacing="1" w:after="100" w:afterAutospacing="1" w:line="240" w:lineRule="auto"/>
      </w:pPr>
      <w:r>
        <w:rPr>
          <w:rStyle w:val="Strong"/>
        </w:rPr>
        <w:t>Topics</w:t>
      </w:r>
      <w:r>
        <w:t>:</w:t>
      </w:r>
    </w:p>
    <w:p w:rsidR="00704A96" w:rsidRDefault="00704A96" w:rsidP="00704A96">
      <w:pPr>
        <w:numPr>
          <w:ilvl w:val="1"/>
          <w:numId w:val="26"/>
        </w:numPr>
        <w:spacing w:before="100" w:beforeAutospacing="1" w:after="100" w:afterAutospacing="1" w:line="240" w:lineRule="auto"/>
      </w:pPr>
      <w:r>
        <w:t>Techniques for Requirements Gathering (Interviews, Workshops, Surveys)</w:t>
      </w:r>
    </w:p>
    <w:p w:rsidR="00704A96" w:rsidRDefault="00704A96" w:rsidP="00704A96">
      <w:pPr>
        <w:numPr>
          <w:ilvl w:val="1"/>
          <w:numId w:val="26"/>
        </w:numPr>
        <w:spacing w:before="100" w:beforeAutospacing="1" w:after="100" w:afterAutospacing="1" w:line="240" w:lineRule="auto"/>
      </w:pPr>
      <w:r>
        <w:t>Documenting Requirements: User Stories and Use Cases</w:t>
      </w:r>
    </w:p>
    <w:p w:rsidR="00704A96" w:rsidRDefault="00704A96" w:rsidP="00704A96">
      <w:pPr>
        <w:numPr>
          <w:ilvl w:val="1"/>
          <w:numId w:val="26"/>
        </w:numPr>
        <w:spacing w:before="100" w:beforeAutospacing="1" w:after="100" w:afterAutospacing="1" w:line="240" w:lineRule="auto"/>
      </w:pPr>
      <w:r>
        <w:t>Validating Requirements with Stakeholders</w:t>
      </w:r>
    </w:p>
    <w:p w:rsidR="00704A96" w:rsidRDefault="00704A96" w:rsidP="00704A96">
      <w:pPr>
        <w:numPr>
          <w:ilvl w:val="0"/>
          <w:numId w:val="26"/>
        </w:numPr>
        <w:spacing w:before="100" w:beforeAutospacing="1" w:after="100" w:afterAutospacing="1" w:line="240" w:lineRule="auto"/>
      </w:pPr>
      <w:r>
        <w:rPr>
          <w:rStyle w:val="Strong"/>
        </w:rPr>
        <w:t>Learning Activity</w:t>
      </w:r>
      <w:r>
        <w:t>: Conduct a requirements gathering session with stakeholders.</w:t>
      </w:r>
    </w:p>
    <w:p w:rsidR="00704A96" w:rsidRDefault="00704A96" w:rsidP="00704A96">
      <w:pPr>
        <w:numPr>
          <w:ilvl w:val="0"/>
          <w:numId w:val="26"/>
        </w:numPr>
        <w:spacing w:before="100" w:beforeAutospacing="1" w:after="100" w:afterAutospacing="1" w:line="240" w:lineRule="auto"/>
      </w:pPr>
      <w:r>
        <w:rPr>
          <w:rStyle w:val="Strong"/>
        </w:rPr>
        <w:t>Assignment</w:t>
      </w:r>
      <w:r>
        <w:t>: Develop a requirements specification document based on gathered information.</w:t>
      </w:r>
    </w:p>
    <w:p w:rsidR="00704A96" w:rsidRDefault="00704A96" w:rsidP="00704A96">
      <w:pPr>
        <w:pStyle w:val="NormalWeb"/>
      </w:pPr>
      <w:r>
        <w:rPr>
          <w:rStyle w:val="Strong"/>
        </w:rPr>
        <w:t>STAR Example</w:t>
      </w:r>
      <w:r>
        <w:t>:</w:t>
      </w:r>
    </w:p>
    <w:p w:rsidR="00704A96" w:rsidRDefault="00704A96" w:rsidP="00704A96">
      <w:pPr>
        <w:numPr>
          <w:ilvl w:val="0"/>
          <w:numId w:val="27"/>
        </w:numPr>
        <w:spacing w:before="100" w:beforeAutospacing="1" w:after="100" w:afterAutospacing="1" w:line="240" w:lineRule="auto"/>
      </w:pPr>
      <w:r>
        <w:rPr>
          <w:rStyle w:val="Strong"/>
        </w:rPr>
        <w:t>Situation</w:t>
      </w:r>
      <w:r>
        <w:t>: A company is implementing a new ERP system and needs to gather requirements.</w:t>
      </w:r>
    </w:p>
    <w:p w:rsidR="00704A96" w:rsidRDefault="00704A96" w:rsidP="00704A96">
      <w:pPr>
        <w:numPr>
          <w:ilvl w:val="0"/>
          <w:numId w:val="27"/>
        </w:numPr>
        <w:spacing w:before="100" w:beforeAutospacing="1" w:after="100" w:afterAutospacing="1" w:line="240" w:lineRule="auto"/>
      </w:pPr>
      <w:r>
        <w:rPr>
          <w:rStyle w:val="Strong"/>
        </w:rPr>
        <w:t>Task</w:t>
      </w:r>
      <w:r>
        <w:t>: Facilitate a workshop to gather input from various stakeholders.</w:t>
      </w:r>
    </w:p>
    <w:p w:rsidR="00704A96" w:rsidRDefault="00704A96" w:rsidP="00704A96">
      <w:pPr>
        <w:numPr>
          <w:ilvl w:val="0"/>
          <w:numId w:val="27"/>
        </w:numPr>
        <w:spacing w:before="100" w:beforeAutospacing="1" w:after="100" w:afterAutospacing="1" w:line="240" w:lineRule="auto"/>
      </w:pPr>
      <w:r>
        <w:rPr>
          <w:rStyle w:val="Strong"/>
        </w:rPr>
        <w:t>Action</w:t>
      </w:r>
      <w:r>
        <w:t>: Led discussions to collect detailed requirements and documented them in a specification format.</w:t>
      </w:r>
    </w:p>
    <w:p w:rsidR="00704A96" w:rsidRDefault="00704A96" w:rsidP="00704A96">
      <w:pPr>
        <w:numPr>
          <w:ilvl w:val="0"/>
          <w:numId w:val="27"/>
        </w:numPr>
        <w:spacing w:before="100" w:beforeAutospacing="1" w:after="100" w:afterAutospacing="1" w:line="240" w:lineRule="auto"/>
      </w:pPr>
      <w:r>
        <w:rPr>
          <w:rStyle w:val="Strong"/>
        </w:rPr>
        <w:t>Result</w:t>
      </w:r>
      <w:r>
        <w:t>: The comprehensive requirements document ensured alignment between stakeholder expectations and project objectives.</w:t>
      </w:r>
    </w:p>
    <w:p w:rsidR="00704A96" w:rsidRDefault="00704A96" w:rsidP="00704A96">
      <w:pPr>
        <w:spacing w:after="0"/>
      </w:pPr>
      <w:r>
        <w:pict>
          <v:rect id="_x0000_i1029" style="width:0;height:1.5pt" o:hralign="center" o:hrstd="t" o:hr="t" fillcolor="#a0a0a0" stroked="f"/>
        </w:pict>
      </w:r>
    </w:p>
    <w:p w:rsidR="00704A96" w:rsidRDefault="00704A96" w:rsidP="00704A96">
      <w:pPr>
        <w:pStyle w:val="Heading4"/>
      </w:pPr>
      <w:r>
        <w:rPr>
          <w:rStyle w:val="Strong"/>
          <w:b/>
          <w:bCs/>
        </w:rPr>
        <w:t>Module 4: ERP Configuration and Customization</w:t>
      </w:r>
    </w:p>
    <w:p w:rsidR="00704A96" w:rsidRDefault="00704A96" w:rsidP="00704A96">
      <w:pPr>
        <w:numPr>
          <w:ilvl w:val="0"/>
          <w:numId w:val="28"/>
        </w:numPr>
        <w:spacing w:before="100" w:beforeAutospacing="1" w:after="100" w:afterAutospacing="1" w:line="240" w:lineRule="auto"/>
      </w:pPr>
      <w:r>
        <w:rPr>
          <w:rStyle w:val="Strong"/>
        </w:rPr>
        <w:t>Objective</w:t>
      </w:r>
      <w:r>
        <w:t>: Configure ERP systems to meet documented business requirements.</w:t>
      </w:r>
    </w:p>
    <w:p w:rsidR="00704A96" w:rsidRDefault="00704A96" w:rsidP="00704A96">
      <w:pPr>
        <w:numPr>
          <w:ilvl w:val="0"/>
          <w:numId w:val="28"/>
        </w:numPr>
        <w:spacing w:before="100" w:beforeAutospacing="1" w:after="100" w:afterAutospacing="1" w:line="240" w:lineRule="auto"/>
      </w:pPr>
      <w:r>
        <w:rPr>
          <w:rStyle w:val="Strong"/>
        </w:rPr>
        <w:t>Topics</w:t>
      </w:r>
      <w:r>
        <w:t>:</w:t>
      </w:r>
    </w:p>
    <w:p w:rsidR="00704A96" w:rsidRDefault="00704A96" w:rsidP="00704A96">
      <w:pPr>
        <w:numPr>
          <w:ilvl w:val="1"/>
          <w:numId w:val="28"/>
        </w:numPr>
        <w:spacing w:before="100" w:beforeAutospacing="1" w:after="100" w:afterAutospacing="1" w:line="240" w:lineRule="auto"/>
      </w:pPr>
      <w:r>
        <w:t>Overview of ERP Configuration Options</w:t>
      </w:r>
    </w:p>
    <w:p w:rsidR="00704A96" w:rsidRDefault="00704A96" w:rsidP="00704A96">
      <w:pPr>
        <w:numPr>
          <w:ilvl w:val="1"/>
          <w:numId w:val="28"/>
        </w:numPr>
        <w:spacing w:before="100" w:beforeAutospacing="1" w:after="100" w:afterAutospacing="1" w:line="240" w:lineRule="auto"/>
      </w:pPr>
      <w:r>
        <w:t>Customization vs. Configuration: Best Practices</w:t>
      </w:r>
    </w:p>
    <w:p w:rsidR="00704A96" w:rsidRDefault="00704A96" w:rsidP="00704A96">
      <w:pPr>
        <w:numPr>
          <w:ilvl w:val="1"/>
          <w:numId w:val="28"/>
        </w:numPr>
        <w:spacing w:before="100" w:beforeAutospacing="1" w:after="100" w:afterAutospacing="1" w:line="240" w:lineRule="auto"/>
      </w:pPr>
      <w:r>
        <w:t>Testing Configurations and Customizations</w:t>
      </w:r>
    </w:p>
    <w:p w:rsidR="00704A96" w:rsidRDefault="00704A96" w:rsidP="00704A96">
      <w:pPr>
        <w:numPr>
          <w:ilvl w:val="0"/>
          <w:numId w:val="28"/>
        </w:numPr>
        <w:spacing w:before="100" w:beforeAutospacing="1" w:after="100" w:afterAutospacing="1" w:line="240" w:lineRule="auto"/>
      </w:pPr>
      <w:r>
        <w:rPr>
          <w:rStyle w:val="Strong"/>
        </w:rPr>
        <w:t>Learning Activity</w:t>
      </w:r>
      <w:r>
        <w:t>: Configure an ERP system module based on given requirements.</w:t>
      </w:r>
    </w:p>
    <w:p w:rsidR="00704A96" w:rsidRDefault="00704A96" w:rsidP="00704A96">
      <w:pPr>
        <w:numPr>
          <w:ilvl w:val="0"/>
          <w:numId w:val="28"/>
        </w:numPr>
        <w:spacing w:before="100" w:beforeAutospacing="1" w:after="100" w:afterAutospacing="1" w:line="240" w:lineRule="auto"/>
      </w:pPr>
      <w:r>
        <w:rPr>
          <w:rStyle w:val="Strong"/>
        </w:rPr>
        <w:t>Assignment</w:t>
      </w:r>
      <w:r>
        <w:t>: Develop a configuration plan that outlines changes to be made in the ERP system.</w:t>
      </w:r>
    </w:p>
    <w:p w:rsidR="00704A96" w:rsidRDefault="00704A96" w:rsidP="00704A96">
      <w:pPr>
        <w:pStyle w:val="NormalWeb"/>
      </w:pPr>
      <w:r>
        <w:rPr>
          <w:rStyle w:val="Strong"/>
        </w:rPr>
        <w:t>STAR Example</w:t>
      </w:r>
      <w:r>
        <w:t>:</w:t>
      </w:r>
    </w:p>
    <w:p w:rsidR="00704A96" w:rsidRDefault="00704A96" w:rsidP="00704A96">
      <w:pPr>
        <w:numPr>
          <w:ilvl w:val="0"/>
          <w:numId w:val="29"/>
        </w:numPr>
        <w:spacing w:before="100" w:beforeAutospacing="1" w:after="100" w:afterAutospacing="1" w:line="240" w:lineRule="auto"/>
      </w:pPr>
      <w:r>
        <w:rPr>
          <w:rStyle w:val="Strong"/>
        </w:rPr>
        <w:t>Situation</w:t>
      </w:r>
      <w:r>
        <w:t>: A financial department requires specific reporting functionalities in the ERP system.</w:t>
      </w:r>
    </w:p>
    <w:p w:rsidR="00704A96" w:rsidRDefault="00704A96" w:rsidP="00704A96">
      <w:pPr>
        <w:numPr>
          <w:ilvl w:val="0"/>
          <w:numId w:val="29"/>
        </w:numPr>
        <w:spacing w:before="100" w:beforeAutospacing="1" w:after="100" w:afterAutospacing="1" w:line="240" w:lineRule="auto"/>
      </w:pPr>
      <w:r>
        <w:rPr>
          <w:rStyle w:val="Strong"/>
        </w:rPr>
        <w:t>Task</w:t>
      </w:r>
      <w:r>
        <w:t>: Configure the ERP system to meet these reporting needs.</w:t>
      </w:r>
    </w:p>
    <w:p w:rsidR="00704A96" w:rsidRDefault="00704A96" w:rsidP="00704A96">
      <w:pPr>
        <w:numPr>
          <w:ilvl w:val="0"/>
          <w:numId w:val="29"/>
        </w:numPr>
        <w:spacing w:before="100" w:beforeAutospacing="1" w:after="100" w:afterAutospacing="1" w:line="240" w:lineRule="auto"/>
      </w:pPr>
      <w:r>
        <w:rPr>
          <w:rStyle w:val="Strong"/>
        </w:rPr>
        <w:t>Action</w:t>
      </w:r>
      <w:r>
        <w:t>: Developed a configuration plan, implementing the required custom fields and reports.</w:t>
      </w:r>
    </w:p>
    <w:p w:rsidR="00704A96" w:rsidRDefault="00704A96" w:rsidP="00704A96">
      <w:pPr>
        <w:numPr>
          <w:ilvl w:val="0"/>
          <w:numId w:val="29"/>
        </w:numPr>
        <w:spacing w:before="100" w:beforeAutospacing="1" w:after="100" w:afterAutospacing="1" w:line="240" w:lineRule="auto"/>
      </w:pPr>
      <w:r>
        <w:rPr>
          <w:rStyle w:val="Strong"/>
        </w:rPr>
        <w:lastRenderedPageBreak/>
        <w:t>Result</w:t>
      </w:r>
      <w:r>
        <w:t>: The new configuration provided the finance team with the necessary insights, improving their decision-making processes.</w:t>
      </w:r>
    </w:p>
    <w:p w:rsidR="00704A96" w:rsidRDefault="00704A96" w:rsidP="00704A96">
      <w:pPr>
        <w:spacing w:after="0"/>
      </w:pPr>
      <w:r>
        <w:pict>
          <v:rect id="_x0000_i1030" style="width:0;height:1.5pt" o:hralign="center" o:hrstd="t" o:hr="t" fillcolor="#a0a0a0" stroked="f"/>
        </w:pict>
      </w:r>
    </w:p>
    <w:p w:rsidR="00704A96" w:rsidRDefault="00704A96" w:rsidP="00704A96">
      <w:pPr>
        <w:pStyle w:val="Heading4"/>
      </w:pPr>
      <w:r>
        <w:rPr>
          <w:rStyle w:val="Strong"/>
          <w:b/>
          <w:bCs/>
        </w:rPr>
        <w:t>Module 5: Stakeholder Engagement and Communication</w:t>
      </w:r>
    </w:p>
    <w:p w:rsidR="00704A96" w:rsidRDefault="00704A96" w:rsidP="00704A96">
      <w:pPr>
        <w:numPr>
          <w:ilvl w:val="0"/>
          <w:numId w:val="30"/>
        </w:numPr>
        <w:spacing w:before="100" w:beforeAutospacing="1" w:after="100" w:afterAutospacing="1" w:line="240" w:lineRule="auto"/>
      </w:pPr>
      <w:r>
        <w:rPr>
          <w:rStyle w:val="Strong"/>
        </w:rPr>
        <w:t>Objective</w:t>
      </w:r>
      <w:r>
        <w:t>: Communicate effectively with stakeholders throughout the ERP implementation process.</w:t>
      </w:r>
    </w:p>
    <w:p w:rsidR="00704A96" w:rsidRDefault="00704A96" w:rsidP="00704A96">
      <w:pPr>
        <w:numPr>
          <w:ilvl w:val="0"/>
          <w:numId w:val="30"/>
        </w:numPr>
        <w:spacing w:before="100" w:beforeAutospacing="1" w:after="100" w:afterAutospacing="1" w:line="240" w:lineRule="auto"/>
      </w:pPr>
      <w:r>
        <w:rPr>
          <w:rStyle w:val="Strong"/>
        </w:rPr>
        <w:t>Topics</w:t>
      </w:r>
      <w:r>
        <w:t>:</w:t>
      </w:r>
    </w:p>
    <w:p w:rsidR="00704A96" w:rsidRDefault="00704A96" w:rsidP="00704A96">
      <w:pPr>
        <w:numPr>
          <w:ilvl w:val="1"/>
          <w:numId w:val="30"/>
        </w:numPr>
        <w:spacing w:before="100" w:beforeAutospacing="1" w:after="100" w:afterAutospacing="1" w:line="240" w:lineRule="auto"/>
      </w:pPr>
      <w:r>
        <w:t>Identifying Key Stakeholders and Their Needs</w:t>
      </w:r>
    </w:p>
    <w:p w:rsidR="00704A96" w:rsidRDefault="00704A96" w:rsidP="00704A96">
      <w:pPr>
        <w:numPr>
          <w:ilvl w:val="1"/>
          <w:numId w:val="30"/>
        </w:numPr>
        <w:spacing w:before="100" w:beforeAutospacing="1" w:after="100" w:afterAutospacing="1" w:line="240" w:lineRule="auto"/>
      </w:pPr>
      <w:r>
        <w:t>Techniques for Effective Communication and Collaboration</w:t>
      </w:r>
    </w:p>
    <w:p w:rsidR="00704A96" w:rsidRDefault="00704A96" w:rsidP="00704A96">
      <w:pPr>
        <w:numPr>
          <w:ilvl w:val="1"/>
          <w:numId w:val="30"/>
        </w:numPr>
        <w:spacing w:before="100" w:beforeAutospacing="1" w:after="100" w:afterAutospacing="1" w:line="240" w:lineRule="auto"/>
      </w:pPr>
      <w:r>
        <w:t>Managing Expectations and Resolving Conflicts</w:t>
      </w:r>
    </w:p>
    <w:p w:rsidR="00704A96" w:rsidRDefault="00704A96" w:rsidP="00704A96">
      <w:pPr>
        <w:numPr>
          <w:ilvl w:val="0"/>
          <w:numId w:val="30"/>
        </w:numPr>
        <w:spacing w:before="100" w:beforeAutospacing="1" w:after="100" w:afterAutospacing="1" w:line="240" w:lineRule="auto"/>
      </w:pPr>
      <w:r>
        <w:rPr>
          <w:rStyle w:val="Strong"/>
        </w:rPr>
        <w:t>Learning Activity</w:t>
      </w:r>
      <w:r>
        <w:t>: Role-play stakeholder engagement scenarios.</w:t>
      </w:r>
    </w:p>
    <w:p w:rsidR="00704A96" w:rsidRDefault="00704A96" w:rsidP="00704A96">
      <w:pPr>
        <w:numPr>
          <w:ilvl w:val="0"/>
          <w:numId w:val="30"/>
        </w:numPr>
        <w:spacing w:before="100" w:beforeAutospacing="1" w:after="100" w:afterAutospacing="1" w:line="240" w:lineRule="auto"/>
      </w:pPr>
      <w:r>
        <w:rPr>
          <w:rStyle w:val="Strong"/>
        </w:rPr>
        <w:t>Assignment</w:t>
      </w:r>
      <w:r>
        <w:t>: Develop a stakeholder engagement strategy for an ERP project.</w:t>
      </w:r>
    </w:p>
    <w:p w:rsidR="00704A96" w:rsidRDefault="00704A96" w:rsidP="00704A96">
      <w:pPr>
        <w:pStyle w:val="NormalWeb"/>
      </w:pPr>
      <w:r>
        <w:rPr>
          <w:rStyle w:val="Strong"/>
        </w:rPr>
        <w:t>STAR Example</w:t>
      </w:r>
      <w:r>
        <w:t>:</w:t>
      </w:r>
    </w:p>
    <w:p w:rsidR="00704A96" w:rsidRDefault="00704A96" w:rsidP="00704A96">
      <w:pPr>
        <w:numPr>
          <w:ilvl w:val="0"/>
          <w:numId w:val="31"/>
        </w:numPr>
        <w:spacing w:before="100" w:beforeAutospacing="1" w:after="100" w:afterAutospacing="1" w:line="240" w:lineRule="auto"/>
      </w:pPr>
      <w:r>
        <w:rPr>
          <w:rStyle w:val="Strong"/>
        </w:rPr>
        <w:t>Situation</w:t>
      </w:r>
      <w:r>
        <w:t>: A project faces resistance from stakeholders regarding ERP changes.</w:t>
      </w:r>
    </w:p>
    <w:p w:rsidR="00704A96" w:rsidRDefault="00704A96" w:rsidP="00704A96">
      <w:pPr>
        <w:numPr>
          <w:ilvl w:val="0"/>
          <w:numId w:val="31"/>
        </w:numPr>
        <w:spacing w:before="100" w:beforeAutospacing="1" w:after="100" w:afterAutospacing="1" w:line="240" w:lineRule="auto"/>
      </w:pPr>
      <w:r>
        <w:rPr>
          <w:rStyle w:val="Strong"/>
        </w:rPr>
        <w:t>Task</w:t>
      </w:r>
      <w:r>
        <w:t>: Engage stakeholders to understand and address their concerns.</w:t>
      </w:r>
    </w:p>
    <w:p w:rsidR="00704A96" w:rsidRDefault="00704A96" w:rsidP="00704A96">
      <w:pPr>
        <w:numPr>
          <w:ilvl w:val="0"/>
          <w:numId w:val="31"/>
        </w:numPr>
        <w:spacing w:before="100" w:beforeAutospacing="1" w:after="100" w:afterAutospacing="1" w:line="240" w:lineRule="auto"/>
      </w:pPr>
      <w:r>
        <w:rPr>
          <w:rStyle w:val="Strong"/>
        </w:rPr>
        <w:t>Action</w:t>
      </w:r>
      <w:r>
        <w:t>: Facilitated meetings to discuss stakeholder needs and provide clarifications about the benefits of the ERP changes.</w:t>
      </w:r>
    </w:p>
    <w:p w:rsidR="00704A96" w:rsidRDefault="00704A96" w:rsidP="00704A96">
      <w:pPr>
        <w:numPr>
          <w:ilvl w:val="0"/>
          <w:numId w:val="31"/>
        </w:numPr>
        <w:spacing w:before="100" w:beforeAutospacing="1" w:after="100" w:afterAutospacing="1" w:line="240" w:lineRule="auto"/>
      </w:pPr>
      <w:r>
        <w:rPr>
          <w:rStyle w:val="Strong"/>
        </w:rPr>
        <w:t>Result</w:t>
      </w:r>
      <w:r>
        <w:t>: Improved stakeholder buy-in and reduced resistance, enabling smoother project progression.</w:t>
      </w:r>
    </w:p>
    <w:p w:rsidR="00704A96" w:rsidRDefault="00704A96" w:rsidP="00704A96">
      <w:pPr>
        <w:spacing w:after="0"/>
      </w:pPr>
      <w:r>
        <w:pict>
          <v:rect id="_x0000_i1031" style="width:0;height:1.5pt" o:hralign="center" o:hrstd="t" o:hr="t" fillcolor="#a0a0a0" stroked="f"/>
        </w:pict>
      </w:r>
    </w:p>
    <w:p w:rsidR="00704A96" w:rsidRDefault="00704A96" w:rsidP="00704A96">
      <w:pPr>
        <w:pStyle w:val="Heading4"/>
      </w:pPr>
      <w:r>
        <w:rPr>
          <w:rStyle w:val="Strong"/>
          <w:b/>
          <w:bCs/>
        </w:rPr>
        <w:t>Module 6: Change Management in ERP Implementations</w:t>
      </w:r>
    </w:p>
    <w:p w:rsidR="00704A96" w:rsidRDefault="00704A96" w:rsidP="00704A96">
      <w:pPr>
        <w:numPr>
          <w:ilvl w:val="0"/>
          <w:numId w:val="32"/>
        </w:numPr>
        <w:spacing w:before="100" w:beforeAutospacing="1" w:after="100" w:afterAutospacing="1" w:line="240" w:lineRule="auto"/>
      </w:pPr>
      <w:r>
        <w:rPr>
          <w:rStyle w:val="Strong"/>
        </w:rPr>
        <w:t>Objective</w:t>
      </w:r>
      <w:r>
        <w:t>: Navigate change management challenges during ERP implementations.</w:t>
      </w:r>
    </w:p>
    <w:p w:rsidR="00704A96" w:rsidRDefault="00704A96" w:rsidP="00704A96">
      <w:pPr>
        <w:numPr>
          <w:ilvl w:val="0"/>
          <w:numId w:val="32"/>
        </w:numPr>
        <w:spacing w:before="100" w:beforeAutospacing="1" w:after="100" w:afterAutospacing="1" w:line="240" w:lineRule="auto"/>
      </w:pPr>
      <w:r>
        <w:rPr>
          <w:rStyle w:val="Strong"/>
        </w:rPr>
        <w:t>Topics</w:t>
      </w:r>
      <w:r>
        <w:t>:</w:t>
      </w:r>
    </w:p>
    <w:p w:rsidR="00704A96" w:rsidRDefault="00704A96" w:rsidP="00704A96">
      <w:pPr>
        <w:numPr>
          <w:ilvl w:val="1"/>
          <w:numId w:val="32"/>
        </w:numPr>
        <w:spacing w:before="100" w:beforeAutospacing="1" w:after="100" w:afterAutospacing="1" w:line="240" w:lineRule="auto"/>
      </w:pPr>
      <w:r>
        <w:t>Understanding Change Management Principles</w:t>
      </w:r>
    </w:p>
    <w:p w:rsidR="00704A96" w:rsidRDefault="00704A96" w:rsidP="00704A96">
      <w:pPr>
        <w:numPr>
          <w:ilvl w:val="1"/>
          <w:numId w:val="32"/>
        </w:numPr>
        <w:spacing w:before="100" w:beforeAutospacing="1" w:after="100" w:afterAutospacing="1" w:line="240" w:lineRule="auto"/>
      </w:pPr>
      <w:r>
        <w:t>Strategies for Managing User Resistance</w:t>
      </w:r>
    </w:p>
    <w:p w:rsidR="00704A96" w:rsidRDefault="00704A96" w:rsidP="00704A96">
      <w:pPr>
        <w:numPr>
          <w:ilvl w:val="1"/>
          <w:numId w:val="32"/>
        </w:numPr>
        <w:spacing w:before="100" w:beforeAutospacing="1" w:after="100" w:afterAutospacing="1" w:line="240" w:lineRule="auto"/>
      </w:pPr>
      <w:r>
        <w:t>Developing Change Management Plans</w:t>
      </w:r>
    </w:p>
    <w:p w:rsidR="00704A96" w:rsidRDefault="00704A96" w:rsidP="00704A96">
      <w:pPr>
        <w:numPr>
          <w:ilvl w:val="0"/>
          <w:numId w:val="32"/>
        </w:numPr>
        <w:spacing w:before="100" w:beforeAutospacing="1" w:after="100" w:afterAutospacing="1" w:line="240" w:lineRule="auto"/>
      </w:pPr>
      <w:r>
        <w:rPr>
          <w:rStyle w:val="Strong"/>
        </w:rPr>
        <w:t>Learning Activity</w:t>
      </w:r>
      <w:r>
        <w:t>: Create a change management plan for an ERP project.</w:t>
      </w:r>
    </w:p>
    <w:p w:rsidR="00704A96" w:rsidRDefault="00704A96" w:rsidP="00704A96">
      <w:pPr>
        <w:numPr>
          <w:ilvl w:val="0"/>
          <w:numId w:val="32"/>
        </w:numPr>
        <w:spacing w:before="100" w:beforeAutospacing="1" w:after="100" w:afterAutospacing="1" w:line="240" w:lineRule="auto"/>
      </w:pPr>
      <w:r>
        <w:rPr>
          <w:rStyle w:val="Strong"/>
        </w:rPr>
        <w:t>Assignment</w:t>
      </w:r>
      <w:r>
        <w:t>: Develop a communication strategy to inform users about upcoming changes.</w:t>
      </w:r>
    </w:p>
    <w:p w:rsidR="00704A96" w:rsidRDefault="00704A96" w:rsidP="00704A96">
      <w:pPr>
        <w:pStyle w:val="NormalWeb"/>
      </w:pPr>
      <w:r>
        <w:rPr>
          <w:rStyle w:val="Strong"/>
        </w:rPr>
        <w:t>STAR Example</w:t>
      </w:r>
      <w:r>
        <w:t>:</w:t>
      </w:r>
    </w:p>
    <w:p w:rsidR="00704A96" w:rsidRDefault="00704A96" w:rsidP="00704A96">
      <w:pPr>
        <w:numPr>
          <w:ilvl w:val="0"/>
          <w:numId w:val="33"/>
        </w:numPr>
        <w:spacing w:before="100" w:beforeAutospacing="1" w:after="100" w:afterAutospacing="1" w:line="240" w:lineRule="auto"/>
      </w:pPr>
      <w:r>
        <w:rPr>
          <w:rStyle w:val="Strong"/>
        </w:rPr>
        <w:lastRenderedPageBreak/>
        <w:t>Situation</w:t>
      </w:r>
      <w:r>
        <w:t>: A company is implementing a new ERP system, and there is apprehension among employees.</w:t>
      </w:r>
    </w:p>
    <w:p w:rsidR="00704A96" w:rsidRDefault="00704A96" w:rsidP="00704A96">
      <w:pPr>
        <w:numPr>
          <w:ilvl w:val="0"/>
          <w:numId w:val="33"/>
        </w:numPr>
        <w:spacing w:before="100" w:beforeAutospacing="1" w:after="100" w:afterAutospacing="1" w:line="240" w:lineRule="auto"/>
      </w:pPr>
      <w:r>
        <w:rPr>
          <w:rStyle w:val="Strong"/>
        </w:rPr>
        <w:t>Task</w:t>
      </w:r>
      <w:r>
        <w:t>: Develop a change management plan to ease the transition.</w:t>
      </w:r>
    </w:p>
    <w:p w:rsidR="00704A96" w:rsidRDefault="00704A96" w:rsidP="00704A96">
      <w:pPr>
        <w:numPr>
          <w:ilvl w:val="0"/>
          <w:numId w:val="33"/>
        </w:numPr>
        <w:spacing w:before="100" w:beforeAutospacing="1" w:after="100" w:afterAutospacing="1" w:line="240" w:lineRule="auto"/>
      </w:pPr>
      <w:r>
        <w:rPr>
          <w:rStyle w:val="Strong"/>
        </w:rPr>
        <w:t>Action</w:t>
      </w:r>
      <w:r>
        <w:t>: Created a change management strategy that included training sessions and continuous communication with users.</w:t>
      </w:r>
    </w:p>
    <w:p w:rsidR="00704A96" w:rsidRDefault="00704A96" w:rsidP="00704A96">
      <w:pPr>
        <w:numPr>
          <w:ilvl w:val="0"/>
          <w:numId w:val="33"/>
        </w:numPr>
        <w:spacing w:before="100" w:beforeAutospacing="1" w:after="100" w:afterAutospacing="1" w:line="240" w:lineRule="auto"/>
      </w:pPr>
      <w:r>
        <w:rPr>
          <w:rStyle w:val="Strong"/>
        </w:rPr>
        <w:t>Result</w:t>
      </w:r>
      <w:r>
        <w:t>: Successful user adoption and a smoother transition to the new ERP system.</w:t>
      </w:r>
    </w:p>
    <w:p w:rsidR="00704A96" w:rsidRDefault="00704A96" w:rsidP="00704A96">
      <w:pPr>
        <w:spacing w:after="0"/>
      </w:pPr>
      <w:r>
        <w:pict>
          <v:rect id="_x0000_i1032" style="width:0;height:1.5pt" o:hralign="center" o:hrstd="t" o:hr="t" fillcolor="#a0a0a0" stroked="f"/>
        </w:pict>
      </w:r>
    </w:p>
    <w:p w:rsidR="00704A96" w:rsidRDefault="00704A96" w:rsidP="00704A96">
      <w:pPr>
        <w:pStyle w:val="Heading4"/>
      </w:pPr>
      <w:r>
        <w:rPr>
          <w:rStyle w:val="Strong"/>
          <w:b/>
          <w:bCs/>
        </w:rPr>
        <w:t>Module 7: Testing and Validation of ERP Systems</w:t>
      </w:r>
    </w:p>
    <w:p w:rsidR="00704A96" w:rsidRDefault="00704A96" w:rsidP="00704A96">
      <w:pPr>
        <w:numPr>
          <w:ilvl w:val="0"/>
          <w:numId w:val="34"/>
        </w:numPr>
        <w:spacing w:before="100" w:beforeAutospacing="1" w:after="100" w:afterAutospacing="1" w:line="240" w:lineRule="auto"/>
      </w:pPr>
      <w:r>
        <w:rPr>
          <w:rStyle w:val="Strong"/>
        </w:rPr>
        <w:t>Objective</w:t>
      </w:r>
      <w:r>
        <w:t>: Conduct testing and validation of ERP systems post-implementation.</w:t>
      </w:r>
    </w:p>
    <w:p w:rsidR="00704A96" w:rsidRDefault="00704A96" w:rsidP="00704A96">
      <w:pPr>
        <w:numPr>
          <w:ilvl w:val="0"/>
          <w:numId w:val="34"/>
        </w:numPr>
        <w:spacing w:before="100" w:beforeAutospacing="1" w:after="100" w:afterAutospacing="1" w:line="240" w:lineRule="auto"/>
      </w:pPr>
      <w:r>
        <w:rPr>
          <w:rStyle w:val="Strong"/>
        </w:rPr>
        <w:t>Topics</w:t>
      </w:r>
      <w:r>
        <w:t>:</w:t>
      </w:r>
    </w:p>
    <w:p w:rsidR="00704A96" w:rsidRDefault="00704A96" w:rsidP="00704A96">
      <w:pPr>
        <w:numPr>
          <w:ilvl w:val="1"/>
          <w:numId w:val="34"/>
        </w:numPr>
        <w:spacing w:before="100" w:beforeAutospacing="1" w:after="100" w:afterAutospacing="1" w:line="240" w:lineRule="auto"/>
      </w:pPr>
      <w:r>
        <w:t>Types of Testing: Unit Testing, System Testing, User Acceptance Testing (UAT)</w:t>
      </w:r>
    </w:p>
    <w:p w:rsidR="00704A96" w:rsidRDefault="00704A96" w:rsidP="00704A96">
      <w:pPr>
        <w:numPr>
          <w:ilvl w:val="1"/>
          <w:numId w:val="34"/>
        </w:numPr>
        <w:spacing w:before="100" w:beforeAutospacing="1" w:after="100" w:afterAutospacing="1" w:line="240" w:lineRule="auto"/>
      </w:pPr>
      <w:r>
        <w:t>Developing Test Plans and Test Cases</w:t>
      </w:r>
    </w:p>
    <w:p w:rsidR="00704A96" w:rsidRDefault="00704A96" w:rsidP="00704A96">
      <w:pPr>
        <w:numPr>
          <w:ilvl w:val="1"/>
          <w:numId w:val="34"/>
        </w:numPr>
        <w:spacing w:before="100" w:beforeAutospacing="1" w:after="100" w:afterAutospacing="1" w:line="240" w:lineRule="auto"/>
      </w:pPr>
      <w:r>
        <w:t>Reporting and Managing Defects</w:t>
      </w:r>
    </w:p>
    <w:p w:rsidR="00704A96" w:rsidRDefault="00704A96" w:rsidP="00704A96">
      <w:pPr>
        <w:numPr>
          <w:ilvl w:val="0"/>
          <w:numId w:val="34"/>
        </w:numPr>
        <w:spacing w:before="100" w:beforeAutospacing="1" w:after="100" w:afterAutospacing="1" w:line="240" w:lineRule="auto"/>
      </w:pPr>
      <w:r>
        <w:rPr>
          <w:rStyle w:val="Strong"/>
        </w:rPr>
        <w:t>Learning Activity</w:t>
      </w:r>
      <w:r>
        <w:t>: Create a test plan for validating ERP functionalities.</w:t>
      </w:r>
    </w:p>
    <w:p w:rsidR="00704A96" w:rsidRDefault="00704A96" w:rsidP="00704A96">
      <w:pPr>
        <w:numPr>
          <w:ilvl w:val="0"/>
          <w:numId w:val="34"/>
        </w:numPr>
        <w:spacing w:before="100" w:beforeAutospacing="1" w:after="100" w:afterAutospacing="1" w:line="240" w:lineRule="auto"/>
      </w:pPr>
      <w:r>
        <w:rPr>
          <w:rStyle w:val="Strong"/>
        </w:rPr>
        <w:t>Assignment</w:t>
      </w:r>
      <w:r>
        <w:t>: Conduct UAT and document findings.</w:t>
      </w:r>
    </w:p>
    <w:p w:rsidR="00704A96" w:rsidRDefault="00704A96" w:rsidP="00704A96">
      <w:pPr>
        <w:pStyle w:val="NormalWeb"/>
      </w:pPr>
      <w:r>
        <w:rPr>
          <w:rStyle w:val="Strong"/>
        </w:rPr>
        <w:t>STAR Example</w:t>
      </w:r>
      <w:r>
        <w:t>:</w:t>
      </w:r>
    </w:p>
    <w:p w:rsidR="00704A96" w:rsidRDefault="00704A96" w:rsidP="00704A96">
      <w:pPr>
        <w:numPr>
          <w:ilvl w:val="0"/>
          <w:numId w:val="35"/>
        </w:numPr>
        <w:spacing w:before="100" w:beforeAutospacing="1" w:after="100" w:afterAutospacing="1" w:line="240" w:lineRule="auto"/>
      </w:pPr>
      <w:r>
        <w:rPr>
          <w:rStyle w:val="Strong"/>
        </w:rPr>
        <w:t>Situation</w:t>
      </w:r>
      <w:r>
        <w:t>: An organization is preparing for the go-live of their ERP system.</w:t>
      </w:r>
    </w:p>
    <w:p w:rsidR="00704A96" w:rsidRDefault="00704A96" w:rsidP="00704A96">
      <w:pPr>
        <w:numPr>
          <w:ilvl w:val="0"/>
          <w:numId w:val="35"/>
        </w:numPr>
        <w:spacing w:before="100" w:beforeAutospacing="1" w:after="100" w:afterAutospacing="1" w:line="240" w:lineRule="auto"/>
      </w:pPr>
      <w:r>
        <w:rPr>
          <w:rStyle w:val="Strong"/>
        </w:rPr>
        <w:t>Task</w:t>
      </w:r>
      <w:r>
        <w:t>: Ensure the system functions as intended through thorough testing.</w:t>
      </w:r>
    </w:p>
    <w:p w:rsidR="00704A96" w:rsidRDefault="00704A96" w:rsidP="00704A96">
      <w:pPr>
        <w:numPr>
          <w:ilvl w:val="0"/>
          <w:numId w:val="35"/>
        </w:numPr>
        <w:spacing w:before="100" w:beforeAutospacing="1" w:after="100" w:afterAutospacing="1" w:line="240" w:lineRule="auto"/>
      </w:pPr>
      <w:r>
        <w:rPr>
          <w:rStyle w:val="Strong"/>
        </w:rPr>
        <w:t>Action</w:t>
      </w:r>
      <w:r>
        <w:t>: Developed a comprehensive test plan, conducting UAT with key users and documenting any defects found.</w:t>
      </w:r>
    </w:p>
    <w:p w:rsidR="00704A96" w:rsidRDefault="00704A96" w:rsidP="00704A96">
      <w:pPr>
        <w:numPr>
          <w:ilvl w:val="0"/>
          <w:numId w:val="35"/>
        </w:numPr>
        <w:spacing w:before="100" w:beforeAutospacing="1" w:after="100" w:afterAutospacing="1" w:line="240" w:lineRule="auto"/>
      </w:pPr>
      <w:r>
        <w:rPr>
          <w:rStyle w:val="Strong"/>
        </w:rPr>
        <w:t>Result</w:t>
      </w:r>
      <w:r>
        <w:t>: The successful completion of UAT led to a confident go-live decision with minimal issues reported post-implementation.</w:t>
      </w:r>
    </w:p>
    <w:p w:rsidR="00704A96" w:rsidRDefault="00704A96" w:rsidP="00704A96">
      <w:pPr>
        <w:spacing w:after="0"/>
      </w:pPr>
      <w:r>
        <w:pict>
          <v:rect id="_x0000_i1033" style="width:0;height:1.5pt" o:hralign="center" o:hrstd="t" o:hr="t" fillcolor="#a0a0a0" stroked="f"/>
        </w:pict>
      </w:r>
    </w:p>
    <w:p w:rsidR="00704A96" w:rsidRDefault="00704A96" w:rsidP="00704A96">
      <w:pPr>
        <w:pStyle w:val="Heading4"/>
      </w:pPr>
      <w:r>
        <w:rPr>
          <w:rStyle w:val="Strong"/>
          <w:b/>
          <w:bCs/>
        </w:rPr>
        <w:t>Module 8: Capstone Project: ERP Implementation Strategy</w:t>
      </w:r>
    </w:p>
    <w:p w:rsidR="00704A96" w:rsidRDefault="00704A96" w:rsidP="00704A96">
      <w:pPr>
        <w:numPr>
          <w:ilvl w:val="0"/>
          <w:numId w:val="36"/>
        </w:numPr>
        <w:spacing w:before="100" w:beforeAutospacing="1" w:after="100" w:afterAutospacing="1" w:line="240" w:lineRule="auto"/>
      </w:pPr>
      <w:r>
        <w:rPr>
          <w:rStyle w:val="Strong"/>
        </w:rPr>
        <w:t>Objective</w:t>
      </w:r>
      <w:r>
        <w:t>: Apply learned concepts to design and implement a comprehensive ERP solution.</w:t>
      </w:r>
    </w:p>
    <w:p w:rsidR="00704A96" w:rsidRDefault="00704A96" w:rsidP="00704A96">
      <w:pPr>
        <w:numPr>
          <w:ilvl w:val="0"/>
          <w:numId w:val="36"/>
        </w:numPr>
        <w:spacing w:before="100" w:beforeAutospacing="1" w:after="100" w:afterAutospacing="1" w:line="240" w:lineRule="auto"/>
      </w:pPr>
      <w:r>
        <w:rPr>
          <w:rStyle w:val="Strong"/>
        </w:rPr>
        <w:t>Topics</w:t>
      </w:r>
      <w:r>
        <w:t>:</w:t>
      </w:r>
    </w:p>
    <w:p w:rsidR="00704A96" w:rsidRDefault="00704A96" w:rsidP="00704A96">
      <w:pPr>
        <w:numPr>
          <w:ilvl w:val="1"/>
          <w:numId w:val="36"/>
        </w:numPr>
        <w:spacing w:before="100" w:beforeAutospacing="1" w:after="100" w:afterAutospacing="1" w:line="240" w:lineRule="auto"/>
      </w:pPr>
      <w:r>
        <w:t>Planning and Designing an ERP Implementation</w:t>
      </w:r>
    </w:p>
    <w:p w:rsidR="00704A96" w:rsidRDefault="00704A96" w:rsidP="00704A96">
      <w:pPr>
        <w:numPr>
          <w:ilvl w:val="1"/>
          <w:numId w:val="36"/>
        </w:numPr>
        <w:spacing w:before="100" w:beforeAutospacing="1" w:after="100" w:afterAutospacing="1" w:line="240" w:lineRule="auto"/>
      </w:pPr>
      <w:r>
        <w:t>Evaluating Performance and Usability of the Solution</w:t>
      </w:r>
    </w:p>
    <w:p w:rsidR="00704A96" w:rsidRDefault="00704A96" w:rsidP="00704A96">
      <w:pPr>
        <w:numPr>
          <w:ilvl w:val="1"/>
          <w:numId w:val="36"/>
        </w:numPr>
        <w:spacing w:before="100" w:beforeAutospacing="1" w:after="100" w:afterAutospacing="1" w:line="240" w:lineRule="auto"/>
      </w:pPr>
      <w:r>
        <w:t>Presenting Findings and Lessons Learned</w:t>
      </w:r>
    </w:p>
    <w:p w:rsidR="00704A96" w:rsidRDefault="00704A96" w:rsidP="00704A96">
      <w:pPr>
        <w:numPr>
          <w:ilvl w:val="0"/>
          <w:numId w:val="36"/>
        </w:numPr>
        <w:spacing w:before="100" w:beforeAutospacing="1" w:after="100" w:afterAutospacing="1" w:line="240" w:lineRule="auto"/>
      </w:pPr>
      <w:r>
        <w:rPr>
          <w:rStyle w:val="Strong"/>
        </w:rPr>
        <w:t>Learning Activity</w:t>
      </w:r>
      <w:r>
        <w:t>: Work in teams to define, design, and present an ERP implementation based on real-world scenarios.</w:t>
      </w:r>
    </w:p>
    <w:p w:rsidR="00704A96" w:rsidRDefault="00704A96" w:rsidP="00704A96">
      <w:pPr>
        <w:numPr>
          <w:ilvl w:val="0"/>
          <w:numId w:val="36"/>
        </w:numPr>
        <w:spacing w:before="100" w:beforeAutospacing="1" w:after="100" w:afterAutospacing="1" w:line="240" w:lineRule="auto"/>
      </w:pPr>
      <w:r>
        <w:rPr>
          <w:rStyle w:val="Strong"/>
        </w:rPr>
        <w:lastRenderedPageBreak/>
        <w:t>Assignment</w:t>
      </w:r>
      <w:r>
        <w:t>: Complete a capstone project that encompasses the full design and implementation process, documenting outcomes and recommendations.</w:t>
      </w:r>
    </w:p>
    <w:p w:rsidR="00704A96" w:rsidRDefault="00704A96" w:rsidP="00704A96">
      <w:pPr>
        <w:pStyle w:val="NormalWeb"/>
      </w:pPr>
      <w:r>
        <w:rPr>
          <w:rStyle w:val="Strong"/>
        </w:rPr>
        <w:t>STAR Example</w:t>
      </w:r>
      <w:r>
        <w:t>:</w:t>
      </w:r>
    </w:p>
    <w:p w:rsidR="00704A96" w:rsidRDefault="00704A96" w:rsidP="00704A96">
      <w:pPr>
        <w:numPr>
          <w:ilvl w:val="0"/>
          <w:numId w:val="37"/>
        </w:numPr>
        <w:spacing w:before="100" w:beforeAutospacing="1" w:after="100" w:afterAutospacing="1" w:line="240" w:lineRule="auto"/>
      </w:pPr>
      <w:r>
        <w:rPr>
          <w:rStyle w:val="Strong"/>
        </w:rPr>
        <w:t>Situation</w:t>
      </w:r>
      <w:r>
        <w:t>: A team is tasked with creating an ERP implementation strategy for a new client.</w:t>
      </w:r>
    </w:p>
    <w:p w:rsidR="00704A96" w:rsidRDefault="00704A96" w:rsidP="00704A96">
      <w:pPr>
        <w:numPr>
          <w:ilvl w:val="0"/>
          <w:numId w:val="37"/>
        </w:numPr>
        <w:spacing w:before="100" w:beforeAutospacing="1" w:after="100" w:afterAutospacing="1" w:line="240" w:lineRule="auto"/>
      </w:pPr>
      <w:r>
        <w:rPr>
          <w:rStyle w:val="Strong"/>
        </w:rPr>
        <w:t>Task</w:t>
      </w:r>
      <w:r>
        <w:t>: Manage the project from concept to presentation while applying ERP principles.</w:t>
      </w:r>
    </w:p>
    <w:p w:rsidR="00704A96" w:rsidRDefault="00704A96" w:rsidP="00704A96">
      <w:pPr>
        <w:numPr>
          <w:ilvl w:val="0"/>
          <w:numId w:val="37"/>
        </w:numPr>
        <w:spacing w:before="100" w:beforeAutospacing="1" w:after="100" w:afterAutospacing="1" w:line="240" w:lineRule="auto"/>
      </w:pPr>
      <w:r>
        <w:rPr>
          <w:rStyle w:val="Strong"/>
        </w:rPr>
        <w:t>Action</w:t>
      </w:r>
      <w:r>
        <w:t>: Collaborated to develop a comprehensive implementation strategy, including timeline, resources, and risk management.</w:t>
      </w:r>
    </w:p>
    <w:p w:rsidR="00704A96" w:rsidRDefault="00704A96" w:rsidP="00704A96">
      <w:pPr>
        <w:numPr>
          <w:ilvl w:val="0"/>
          <w:numId w:val="37"/>
        </w:numPr>
        <w:spacing w:before="100" w:beforeAutospacing="1" w:after="100" w:afterAutospacing="1" w:line="240" w:lineRule="auto"/>
      </w:pPr>
      <w:r>
        <w:rPr>
          <w:rStyle w:val="Strong"/>
        </w:rPr>
        <w:t>Result</w:t>
      </w:r>
      <w:r>
        <w:t>: Successfully presented the strategy to the client, demonstrating its alignment with their business needs.</w:t>
      </w:r>
    </w:p>
    <w:p w:rsidR="00704A96" w:rsidRDefault="00704A96" w:rsidP="00704A96">
      <w:pPr>
        <w:spacing w:after="0"/>
      </w:pPr>
      <w:r>
        <w:pict>
          <v:rect id="_x0000_i1034" style="width:0;height:1.5pt" o:hralign="center" o:hrstd="t" o:hr="t" fillcolor="#a0a0a0" stroked="f"/>
        </w:pict>
      </w:r>
    </w:p>
    <w:p w:rsidR="00704A96" w:rsidRDefault="00704A96" w:rsidP="00704A96">
      <w:pPr>
        <w:pStyle w:val="Heading3"/>
      </w:pPr>
      <w:r>
        <w:rPr>
          <w:rStyle w:val="Strong"/>
          <w:b/>
          <w:bCs/>
        </w:rPr>
        <w:t>Conclusion</w:t>
      </w:r>
    </w:p>
    <w:p w:rsidR="00704A96" w:rsidRDefault="00704A96" w:rsidP="00704A96">
      <w:pPr>
        <w:pStyle w:val="NormalWeb"/>
        <w:jc w:val="both"/>
      </w:pPr>
      <w:r>
        <w:t xml:space="preserve">The </w:t>
      </w:r>
      <w:r>
        <w:rPr>
          <w:rStyle w:val="Strong"/>
        </w:rPr>
        <w:t>Enterprise Resource Planning (ERP) Business Analyst (ERP-BA)</w:t>
      </w:r>
      <w:r>
        <w:t xml:space="preserve"> course provides students with essential skills and knowledge to analyze, </w:t>
      </w:r>
      <w:proofErr w:type="gramStart"/>
      <w:r>
        <w:t>implement</w:t>
      </w:r>
      <w:proofErr w:type="gramEnd"/>
      <w:r>
        <w:t>, and manage ERP systems effectively. Through practical modules, STAR examples, and comprehensive projects, students are prepared to navigate the complexities of ERP implementations, contributing to improved operational efficiency and organizational success.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C72" w:rsidRDefault="00085C72" w:rsidP="00553FEB">
      <w:pPr>
        <w:spacing w:after="0" w:line="240" w:lineRule="auto"/>
      </w:pPr>
      <w:r>
        <w:separator/>
      </w:r>
    </w:p>
  </w:endnote>
  <w:endnote w:type="continuationSeparator" w:id="0">
    <w:p w:rsidR="00085C72" w:rsidRDefault="00085C72"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C72" w:rsidRDefault="00085C72" w:rsidP="00553FEB">
      <w:pPr>
        <w:spacing w:after="0" w:line="240" w:lineRule="auto"/>
      </w:pPr>
      <w:r>
        <w:separator/>
      </w:r>
    </w:p>
  </w:footnote>
  <w:footnote w:type="continuationSeparator" w:id="0">
    <w:p w:rsidR="00085C72" w:rsidRDefault="00085C72"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085C7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085C7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085C7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43CE5"/>
    <w:multiLevelType w:val="multilevel"/>
    <w:tmpl w:val="9DE4C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02437A"/>
    <w:multiLevelType w:val="multilevel"/>
    <w:tmpl w:val="E090A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C957E4"/>
    <w:multiLevelType w:val="multilevel"/>
    <w:tmpl w:val="260AC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DE3318"/>
    <w:multiLevelType w:val="multilevel"/>
    <w:tmpl w:val="C2D2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1756D6"/>
    <w:multiLevelType w:val="multilevel"/>
    <w:tmpl w:val="3F72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EF2FCB"/>
    <w:multiLevelType w:val="multilevel"/>
    <w:tmpl w:val="8EDC2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C2127B"/>
    <w:multiLevelType w:val="multilevel"/>
    <w:tmpl w:val="3CACE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122BA7"/>
    <w:multiLevelType w:val="multilevel"/>
    <w:tmpl w:val="AB461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FE499B"/>
    <w:multiLevelType w:val="multilevel"/>
    <w:tmpl w:val="0A04B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170C84"/>
    <w:multiLevelType w:val="multilevel"/>
    <w:tmpl w:val="8F6A3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923F1F"/>
    <w:multiLevelType w:val="multilevel"/>
    <w:tmpl w:val="8936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BF720F"/>
    <w:multiLevelType w:val="multilevel"/>
    <w:tmpl w:val="F93C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DF04E29"/>
    <w:multiLevelType w:val="multilevel"/>
    <w:tmpl w:val="66F0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295BD2"/>
    <w:multiLevelType w:val="multilevel"/>
    <w:tmpl w:val="9A680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B75B02"/>
    <w:multiLevelType w:val="multilevel"/>
    <w:tmpl w:val="3DCA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B65941"/>
    <w:multiLevelType w:val="multilevel"/>
    <w:tmpl w:val="C3B2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E915C4"/>
    <w:multiLevelType w:val="multilevel"/>
    <w:tmpl w:val="45C6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26"/>
  </w:num>
  <w:num w:numId="5">
    <w:abstractNumId w:val="0"/>
  </w:num>
  <w:num w:numId="6">
    <w:abstractNumId w:val="11"/>
  </w:num>
  <w:num w:numId="7">
    <w:abstractNumId w:val="31"/>
  </w:num>
  <w:num w:numId="8">
    <w:abstractNumId w:val="16"/>
  </w:num>
  <w:num w:numId="9">
    <w:abstractNumId w:val="21"/>
  </w:num>
  <w:num w:numId="10">
    <w:abstractNumId w:val="15"/>
  </w:num>
  <w:num w:numId="11">
    <w:abstractNumId w:val="12"/>
  </w:num>
  <w:num w:numId="12">
    <w:abstractNumId w:val="35"/>
  </w:num>
  <w:num w:numId="13">
    <w:abstractNumId w:val="23"/>
  </w:num>
  <w:num w:numId="14">
    <w:abstractNumId w:val="32"/>
  </w:num>
  <w:num w:numId="15">
    <w:abstractNumId w:val="17"/>
  </w:num>
  <w:num w:numId="16">
    <w:abstractNumId w:val="9"/>
  </w:num>
  <w:num w:numId="17">
    <w:abstractNumId w:val="14"/>
  </w:num>
  <w:num w:numId="18">
    <w:abstractNumId w:val="30"/>
  </w:num>
  <w:num w:numId="19">
    <w:abstractNumId w:val="27"/>
  </w:num>
  <w:num w:numId="20">
    <w:abstractNumId w:val="22"/>
  </w:num>
  <w:num w:numId="21">
    <w:abstractNumId w:val="2"/>
  </w:num>
  <w:num w:numId="22">
    <w:abstractNumId w:val="29"/>
  </w:num>
  <w:num w:numId="23">
    <w:abstractNumId w:val="34"/>
  </w:num>
  <w:num w:numId="24">
    <w:abstractNumId w:val="18"/>
  </w:num>
  <w:num w:numId="25">
    <w:abstractNumId w:val="24"/>
  </w:num>
  <w:num w:numId="26">
    <w:abstractNumId w:val="19"/>
  </w:num>
  <w:num w:numId="27">
    <w:abstractNumId w:val="33"/>
  </w:num>
  <w:num w:numId="28">
    <w:abstractNumId w:val="4"/>
  </w:num>
  <w:num w:numId="29">
    <w:abstractNumId w:val="8"/>
  </w:num>
  <w:num w:numId="30">
    <w:abstractNumId w:val="6"/>
  </w:num>
  <w:num w:numId="31">
    <w:abstractNumId w:val="7"/>
  </w:num>
  <w:num w:numId="32">
    <w:abstractNumId w:val="20"/>
  </w:num>
  <w:num w:numId="33">
    <w:abstractNumId w:val="36"/>
  </w:num>
  <w:num w:numId="34">
    <w:abstractNumId w:val="13"/>
  </w:num>
  <w:num w:numId="35">
    <w:abstractNumId w:val="10"/>
  </w:num>
  <w:num w:numId="36">
    <w:abstractNumId w:val="28"/>
  </w:num>
  <w:num w:numId="37">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85C72"/>
    <w:rsid w:val="000D3116"/>
    <w:rsid w:val="00205A9E"/>
    <w:rsid w:val="002209AE"/>
    <w:rsid w:val="002250CA"/>
    <w:rsid w:val="00231EFF"/>
    <w:rsid w:val="0040795A"/>
    <w:rsid w:val="00461EC4"/>
    <w:rsid w:val="004C2BB4"/>
    <w:rsid w:val="005148B4"/>
    <w:rsid w:val="00553FEB"/>
    <w:rsid w:val="005E28E3"/>
    <w:rsid w:val="0069592A"/>
    <w:rsid w:val="00704A96"/>
    <w:rsid w:val="00745FE9"/>
    <w:rsid w:val="00876195"/>
    <w:rsid w:val="008A28F7"/>
    <w:rsid w:val="008F7CD3"/>
    <w:rsid w:val="00901F86"/>
    <w:rsid w:val="00A50EEE"/>
    <w:rsid w:val="00BC583E"/>
    <w:rsid w:val="00BF77A3"/>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2742">
      <w:bodyDiv w:val="1"/>
      <w:marLeft w:val="0"/>
      <w:marRight w:val="0"/>
      <w:marTop w:val="0"/>
      <w:marBottom w:val="0"/>
      <w:divBdr>
        <w:top w:val="none" w:sz="0" w:space="0" w:color="auto"/>
        <w:left w:val="none" w:sz="0" w:space="0" w:color="auto"/>
        <w:bottom w:val="none" w:sz="0" w:space="0" w:color="auto"/>
        <w:right w:val="none" w:sz="0" w:space="0" w:color="auto"/>
      </w:divBdr>
    </w:div>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7</cp:revision>
  <dcterms:created xsi:type="dcterms:W3CDTF">2024-10-17T05:47:00Z</dcterms:created>
  <dcterms:modified xsi:type="dcterms:W3CDTF">2024-11-03T23:21:00Z</dcterms:modified>
</cp:coreProperties>
</file>